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65" w:rsidRPr="00FE07DE" w:rsidRDefault="00AA0A65" w:rsidP="00CB0D29">
      <w:pPr>
        <w:spacing w:before="150" w:after="150" w:line="450" w:lineRule="atLeast"/>
        <w:outlineLvl w:val="3"/>
        <w:rPr>
          <w:rFonts w:ascii="inherit" w:eastAsia="Times New Roman" w:hAnsi="inherit" w:cs="Helvetica"/>
          <w:b/>
          <w:bCs/>
          <w:color w:val="333333"/>
          <w:sz w:val="30"/>
          <w:szCs w:val="30"/>
          <w:u w:val="single"/>
        </w:rPr>
      </w:pPr>
    </w:p>
    <w:p w:rsidR="00CB0D29" w:rsidRPr="00FE07DE" w:rsidRDefault="00AA0A65" w:rsidP="00CB0D29">
      <w:pPr>
        <w:spacing w:before="150" w:after="150" w:line="450" w:lineRule="atLeast"/>
        <w:outlineLvl w:val="3"/>
        <w:rPr>
          <w:rFonts w:ascii="inherit" w:eastAsia="Times New Roman" w:hAnsi="inherit" w:cs="Helvetica"/>
          <w:b/>
          <w:bCs/>
          <w:color w:val="333333"/>
          <w:sz w:val="30"/>
          <w:szCs w:val="30"/>
          <w:u w:val="single"/>
        </w:rPr>
      </w:pPr>
      <w:r w:rsidRPr="00FE07DE">
        <w:rPr>
          <w:rFonts w:ascii="inherit" w:eastAsia="Times New Roman" w:hAnsi="inherit" w:cs="Helvetica"/>
          <w:b/>
          <w:bCs/>
          <w:color w:val="333333"/>
          <w:sz w:val="30"/>
          <w:szCs w:val="30"/>
          <w:u w:val="single"/>
        </w:rPr>
        <w:t xml:space="preserve">USD 466 </w:t>
      </w:r>
      <w:r w:rsidR="00CB0D29" w:rsidRPr="00FE07DE">
        <w:rPr>
          <w:rFonts w:ascii="inherit" w:eastAsia="Times New Roman" w:hAnsi="inherit" w:cs="Helvetica"/>
          <w:b/>
          <w:bCs/>
          <w:color w:val="333333"/>
          <w:sz w:val="30"/>
          <w:szCs w:val="30"/>
          <w:u w:val="single"/>
        </w:rPr>
        <w:t>STREP THROAT NOTICE</w:t>
      </w:r>
    </w:p>
    <w:p w:rsidR="00CB0D29" w:rsidRPr="00FE07DE" w:rsidRDefault="00CB0D29" w:rsidP="00CB0D29">
      <w:pPr>
        <w:spacing w:before="150" w:after="150" w:line="450" w:lineRule="atLeast"/>
        <w:outlineLvl w:val="3"/>
        <w:rPr>
          <w:rFonts w:ascii="inherit" w:eastAsia="Times New Roman" w:hAnsi="inherit" w:cs="Helvetica"/>
          <w:b/>
          <w:bCs/>
          <w:color w:val="333333"/>
          <w:sz w:val="24"/>
          <w:szCs w:val="24"/>
        </w:rPr>
      </w:pPr>
      <w:r w:rsidRPr="00FE07DE">
        <w:rPr>
          <w:rFonts w:ascii="inherit" w:eastAsia="Times New Roman" w:hAnsi="inherit" w:cs="Helvetica"/>
          <w:b/>
          <w:bCs/>
          <w:color w:val="333333"/>
          <w:sz w:val="24"/>
          <w:szCs w:val="24"/>
        </w:rPr>
        <w:t xml:space="preserve">Several cases of Strep Throat have been </w:t>
      </w:r>
      <w:r w:rsidR="00F04C17">
        <w:rPr>
          <w:rFonts w:ascii="inherit" w:eastAsia="Times New Roman" w:hAnsi="inherit" w:cs="Helvetica"/>
          <w:b/>
          <w:bCs/>
          <w:color w:val="333333"/>
          <w:sz w:val="24"/>
          <w:szCs w:val="24"/>
        </w:rPr>
        <w:t xml:space="preserve">confirmed in USD 466 Schools.  </w:t>
      </w:r>
      <w:bookmarkStart w:id="0" w:name="_GoBack"/>
      <w:bookmarkEnd w:id="0"/>
    </w:p>
    <w:p w:rsidR="00CB0D29" w:rsidRPr="00FE07DE" w:rsidRDefault="00CB0D29" w:rsidP="00CB0D29">
      <w:pPr>
        <w:spacing w:after="150" w:line="375" w:lineRule="atLeast"/>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 xml:space="preserve">Strep throat is an infection in the throat and tonsils caused by group A </w:t>
      </w:r>
      <w:r w:rsidRPr="00FE07DE">
        <w:rPr>
          <w:rFonts w:ascii="Lato" w:eastAsia="Times New Roman" w:hAnsi="Lato" w:cs="Helvetica"/>
          <w:b/>
          <w:i/>
          <w:iCs/>
          <w:color w:val="333333"/>
          <w:sz w:val="21"/>
          <w:szCs w:val="21"/>
        </w:rPr>
        <w:t>Streptococcus</w:t>
      </w:r>
      <w:r w:rsidRPr="00FE07DE">
        <w:rPr>
          <w:rFonts w:ascii="Helvetica" w:eastAsia="Times New Roman" w:hAnsi="Helvetica" w:cs="Helvetica"/>
          <w:b/>
          <w:color w:val="333333"/>
          <w:sz w:val="21"/>
          <w:szCs w:val="21"/>
        </w:rPr>
        <w:t xml:space="preserve"> bacteria.  The bacteria are spread through contact with droplets after an infected person coughs or sneezes. If you touch your mouth, nose, or eyes after touching something that has these droplets on it, you may become ill. If you drink from the same glass or eat from the same plate as the sick person, you could also become ill. </w:t>
      </w:r>
    </w:p>
    <w:p w:rsidR="00CB0D29" w:rsidRPr="00FE07DE" w:rsidRDefault="00CB0D29" w:rsidP="00CB0D29">
      <w:pPr>
        <w:spacing w:after="150" w:line="375" w:lineRule="atLeast"/>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The most common symptoms of strep throat include:</w:t>
      </w:r>
    </w:p>
    <w:p w:rsidR="00CB0D29" w:rsidRPr="00FE07DE" w:rsidRDefault="00CB0D29" w:rsidP="00CB0D29">
      <w:pPr>
        <w:numPr>
          <w:ilvl w:val="0"/>
          <w:numId w:val="1"/>
        </w:numPr>
        <w:spacing w:before="100" w:beforeAutospacing="1" w:after="100" w:afterAutospacing="1" w:line="375" w:lineRule="atLeast"/>
        <w:ind w:left="225"/>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Sore throat, usually starts quickly and can cause severe pain when swallowing</w:t>
      </w:r>
    </w:p>
    <w:p w:rsidR="00CB0D29" w:rsidRPr="00FE07DE" w:rsidRDefault="00CB0D29" w:rsidP="00CB0D29">
      <w:pPr>
        <w:numPr>
          <w:ilvl w:val="0"/>
          <w:numId w:val="1"/>
        </w:numPr>
        <w:spacing w:before="100" w:beforeAutospacing="1" w:after="100" w:afterAutospacing="1" w:line="375" w:lineRule="atLeast"/>
        <w:ind w:left="225"/>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 xml:space="preserve">A fever </w:t>
      </w:r>
    </w:p>
    <w:p w:rsidR="00CB0D29" w:rsidRPr="00FE07DE" w:rsidRDefault="00CB0D29" w:rsidP="00CB0D29">
      <w:pPr>
        <w:numPr>
          <w:ilvl w:val="0"/>
          <w:numId w:val="1"/>
        </w:numPr>
        <w:spacing w:before="100" w:beforeAutospacing="1" w:after="100" w:afterAutospacing="1" w:line="375" w:lineRule="atLeast"/>
        <w:ind w:left="225"/>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Red and swollen tonsils, sometimes with white patches or streaks of pus</w:t>
      </w:r>
    </w:p>
    <w:p w:rsidR="00CB0D29" w:rsidRPr="00FE07DE" w:rsidRDefault="00CB0D29" w:rsidP="00CB0D29">
      <w:pPr>
        <w:numPr>
          <w:ilvl w:val="0"/>
          <w:numId w:val="1"/>
        </w:numPr>
        <w:spacing w:before="100" w:beforeAutospacing="1" w:after="100" w:afterAutospacing="1" w:line="375" w:lineRule="atLeast"/>
        <w:ind w:left="225"/>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Tiny red spots on the area at the back of the roof of the mouth  (the soft or hard palate)</w:t>
      </w:r>
    </w:p>
    <w:p w:rsidR="00CB0D29" w:rsidRPr="00FE07DE" w:rsidRDefault="00CB0D29" w:rsidP="00CB0D29">
      <w:pPr>
        <w:numPr>
          <w:ilvl w:val="0"/>
          <w:numId w:val="1"/>
        </w:numPr>
        <w:spacing w:before="100" w:beforeAutospacing="1" w:after="100" w:afterAutospacing="1" w:line="375" w:lineRule="atLeast"/>
        <w:ind w:left="225"/>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Headache, nausea, or vomiting</w:t>
      </w:r>
    </w:p>
    <w:p w:rsidR="00CB0D29" w:rsidRPr="00FE07DE" w:rsidRDefault="00CB0D29" w:rsidP="00CB0D29">
      <w:pPr>
        <w:numPr>
          <w:ilvl w:val="0"/>
          <w:numId w:val="1"/>
        </w:numPr>
        <w:spacing w:before="100" w:beforeAutospacing="1" w:after="100" w:afterAutospacing="1" w:line="375" w:lineRule="atLeast"/>
        <w:ind w:left="225"/>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Swollen lymph nodes in the neck</w:t>
      </w:r>
    </w:p>
    <w:p w:rsidR="00CB0D29" w:rsidRPr="00FE07DE" w:rsidRDefault="00CB0D29" w:rsidP="00CB0D29">
      <w:pPr>
        <w:numPr>
          <w:ilvl w:val="0"/>
          <w:numId w:val="1"/>
        </w:numPr>
        <w:spacing w:before="100" w:beforeAutospacing="1" w:after="100" w:afterAutospacing="1" w:line="375" w:lineRule="atLeast"/>
        <w:ind w:left="225"/>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Body aches or rash</w:t>
      </w:r>
    </w:p>
    <w:p w:rsidR="00AA0A65" w:rsidRPr="00FE07DE" w:rsidRDefault="00AA0A65" w:rsidP="00AA0A65">
      <w:pPr>
        <w:spacing w:before="100" w:beforeAutospacing="1" w:after="100" w:afterAutospacing="1" w:line="375" w:lineRule="atLeast"/>
        <w:ind w:left="225"/>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 xml:space="preserve">****However some students have tested positive for strep with no fever. </w:t>
      </w:r>
    </w:p>
    <w:p w:rsidR="00AA0A65" w:rsidRPr="00FE07DE" w:rsidRDefault="00AA0A65" w:rsidP="00AA0A65">
      <w:pPr>
        <w:spacing w:before="100" w:beforeAutospacing="1" w:after="100" w:afterAutospacing="1" w:line="375" w:lineRule="atLeast"/>
        <w:ind w:left="225"/>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 xml:space="preserve">If you see any of these symptoms please see your doctor right away.  Students may return to school after 24 hours of antibiotic treatment and/or fever free for 24 hours.  </w:t>
      </w:r>
    </w:p>
    <w:p w:rsidR="00CB0D29" w:rsidRPr="00FE07DE" w:rsidRDefault="00CB0D29" w:rsidP="00CB0D29">
      <w:pPr>
        <w:spacing w:after="150" w:line="375" w:lineRule="atLeast"/>
        <w:rPr>
          <w:rFonts w:ascii="Helvetica" w:eastAsia="Times New Roman" w:hAnsi="Helvetica" w:cs="Helvetica"/>
          <w:b/>
          <w:color w:val="333333"/>
          <w:sz w:val="21"/>
          <w:szCs w:val="21"/>
        </w:rPr>
      </w:pPr>
      <w:r w:rsidRPr="00FE07DE">
        <w:rPr>
          <w:rFonts w:ascii="Helvetica" w:eastAsia="Times New Roman" w:hAnsi="Helvetica" w:cs="Helvetica"/>
          <w:b/>
          <w:color w:val="333333"/>
          <w:sz w:val="21"/>
          <w:szCs w:val="21"/>
        </w:rPr>
        <w:t xml:space="preserve">The best way to keep from getting strep throat is to wash your hands often and avoid sharing eating utensils, like forks or cups. It is especially important for anyone with a sore throat to wash their hands often and cover their mouth when coughing and sneezing. </w:t>
      </w:r>
    </w:p>
    <w:p w:rsidR="00CB0D29" w:rsidRPr="00CB0D29" w:rsidRDefault="00CB0D29" w:rsidP="00CB0D29">
      <w:pPr>
        <w:spacing w:before="100" w:beforeAutospacing="1" w:after="100" w:afterAutospacing="1" w:line="375" w:lineRule="atLeast"/>
        <w:rPr>
          <w:rFonts w:ascii="Helvetica" w:eastAsia="Times New Roman" w:hAnsi="Helvetica" w:cs="Helvetica"/>
          <w:color w:val="333333"/>
          <w:sz w:val="21"/>
          <w:szCs w:val="21"/>
        </w:rPr>
      </w:pPr>
    </w:p>
    <w:p w:rsidR="00343F7E" w:rsidRDefault="00343F7E"/>
    <w:sectPr w:rsidR="0034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45010"/>
    <w:multiLevelType w:val="multilevel"/>
    <w:tmpl w:val="7AFC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A15DD"/>
    <w:multiLevelType w:val="multilevel"/>
    <w:tmpl w:val="FD36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29"/>
    <w:rsid w:val="00343F7E"/>
    <w:rsid w:val="005061A6"/>
    <w:rsid w:val="00AA0A65"/>
    <w:rsid w:val="00CB0D29"/>
    <w:rsid w:val="00F04C17"/>
    <w:rsid w:val="00FE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22AA4-1A33-48AB-BB68-C6D186AC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6931">
      <w:bodyDiv w:val="1"/>
      <w:marLeft w:val="0"/>
      <w:marRight w:val="0"/>
      <w:marTop w:val="0"/>
      <w:marBottom w:val="0"/>
      <w:divBdr>
        <w:top w:val="none" w:sz="0" w:space="0" w:color="auto"/>
        <w:left w:val="none" w:sz="0" w:space="0" w:color="auto"/>
        <w:bottom w:val="none" w:sz="0" w:space="0" w:color="auto"/>
        <w:right w:val="none" w:sz="0" w:space="0" w:color="auto"/>
      </w:divBdr>
      <w:divsChild>
        <w:div w:id="423115827">
          <w:marLeft w:val="0"/>
          <w:marRight w:val="0"/>
          <w:marTop w:val="0"/>
          <w:marBottom w:val="0"/>
          <w:divBdr>
            <w:top w:val="none" w:sz="0" w:space="0" w:color="auto"/>
            <w:left w:val="none" w:sz="0" w:space="0" w:color="auto"/>
            <w:bottom w:val="none" w:sz="0" w:space="0" w:color="auto"/>
            <w:right w:val="none" w:sz="0" w:space="0" w:color="auto"/>
          </w:divBdr>
          <w:divsChild>
            <w:div w:id="1959295525">
              <w:marLeft w:val="0"/>
              <w:marRight w:val="0"/>
              <w:marTop w:val="0"/>
              <w:marBottom w:val="0"/>
              <w:divBdr>
                <w:top w:val="none" w:sz="0" w:space="0" w:color="auto"/>
                <w:left w:val="none" w:sz="0" w:space="0" w:color="auto"/>
                <w:bottom w:val="none" w:sz="0" w:space="0" w:color="auto"/>
                <w:right w:val="none" w:sz="0" w:space="0" w:color="auto"/>
              </w:divBdr>
              <w:divsChild>
                <w:div w:id="1209533690">
                  <w:marLeft w:val="0"/>
                  <w:marRight w:val="0"/>
                  <w:marTop w:val="150"/>
                  <w:marBottom w:val="0"/>
                  <w:divBdr>
                    <w:top w:val="none" w:sz="0" w:space="0" w:color="auto"/>
                    <w:left w:val="none" w:sz="0" w:space="0" w:color="auto"/>
                    <w:bottom w:val="none" w:sz="0" w:space="0" w:color="auto"/>
                    <w:right w:val="none" w:sz="0" w:space="0" w:color="auto"/>
                  </w:divBdr>
                  <w:divsChild>
                    <w:div w:id="1360736011">
                      <w:marLeft w:val="-150"/>
                      <w:marRight w:val="0"/>
                      <w:marTop w:val="0"/>
                      <w:marBottom w:val="0"/>
                      <w:divBdr>
                        <w:top w:val="none" w:sz="0" w:space="0" w:color="auto"/>
                        <w:left w:val="none" w:sz="0" w:space="0" w:color="auto"/>
                        <w:bottom w:val="none" w:sz="0" w:space="0" w:color="auto"/>
                        <w:right w:val="none" w:sz="0" w:space="0" w:color="auto"/>
                      </w:divBdr>
                      <w:divsChild>
                        <w:div w:id="2140879468">
                          <w:marLeft w:val="0"/>
                          <w:marRight w:val="0"/>
                          <w:marTop w:val="0"/>
                          <w:marBottom w:val="0"/>
                          <w:divBdr>
                            <w:top w:val="none" w:sz="0" w:space="0" w:color="auto"/>
                            <w:left w:val="none" w:sz="0" w:space="0" w:color="auto"/>
                            <w:bottom w:val="none" w:sz="0" w:space="0" w:color="auto"/>
                            <w:right w:val="none" w:sz="0" w:space="0" w:color="auto"/>
                          </w:divBdr>
                          <w:divsChild>
                            <w:div w:id="1972444983">
                              <w:marLeft w:val="0"/>
                              <w:marRight w:val="0"/>
                              <w:marTop w:val="0"/>
                              <w:marBottom w:val="0"/>
                              <w:divBdr>
                                <w:top w:val="none" w:sz="0" w:space="0" w:color="auto"/>
                                <w:left w:val="none" w:sz="0" w:space="0" w:color="auto"/>
                                <w:bottom w:val="none" w:sz="0" w:space="0" w:color="auto"/>
                                <w:right w:val="none" w:sz="0" w:space="0" w:color="auto"/>
                              </w:divBdr>
                              <w:divsChild>
                                <w:div w:id="1509636016">
                                  <w:marLeft w:val="0"/>
                                  <w:marRight w:val="0"/>
                                  <w:marTop w:val="0"/>
                                  <w:marBottom w:val="0"/>
                                  <w:divBdr>
                                    <w:top w:val="none" w:sz="0" w:space="0" w:color="auto"/>
                                    <w:left w:val="none" w:sz="0" w:space="0" w:color="auto"/>
                                    <w:bottom w:val="none" w:sz="0" w:space="0" w:color="auto"/>
                                    <w:right w:val="none" w:sz="0" w:space="0" w:color="auto"/>
                                  </w:divBdr>
                                  <w:divsChild>
                                    <w:div w:id="1179276266">
                                      <w:marLeft w:val="0"/>
                                      <w:marRight w:val="0"/>
                                      <w:marTop w:val="0"/>
                                      <w:marBottom w:val="0"/>
                                      <w:divBdr>
                                        <w:top w:val="none" w:sz="0" w:space="0" w:color="auto"/>
                                        <w:left w:val="none" w:sz="0" w:space="0" w:color="auto"/>
                                        <w:bottom w:val="none" w:sz="0" w:space="0" w:color="auto"/>
                                        <w:right w:val="none" w:sz="0" w:space="0" w:color="auto"/>
                                      </w:divBdr>
                                      <w:divsChild>
                                        <w:div w:id="1901944057">
                                          <w:marLeft w:val="0"/>
                                          <w:marRight w:val="0"/>
                                          <w:marTop w:val="0"/>
                                          <w:marBottom w:val="0"/>
                                          <w:divBdr>
                                            <w:top w:val="none" w:sz="0" w:space="0" w:color="auto"/>
                                            <w:left w:val="none" w:sz="0" w:space="0" w:color="auto"/>
                                            <w:bottom w:val="none" w:sz="0" w:space="0" w:color="auto"/>
                                            <w:right w:val="none" w:sz="0" w:space="0" w:color="auto"/>
                                          </w:divBdr>
                                          <w:divsChild>
                                            <w:div w:id="17138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336020">
      <w:bodyDiv w:val="1"/>
      <w:marLeft w:val="0"/>
      <w:marRight w:val="0"/>
      <w:marTop w:val="0"/>
      <w:marBottom w:val="0"/>
      <w:divBdr>
        <w:top w:val="none" w:sz="0" w:space="0" w:color="auto"/>
        <w:left w:val="none" w:sz="0" w:space="0" w:color="auto"/>
        <w:bottom w:val="none" w:sz="0" w:space="0" w:color="auto"/>
        <w:right w:val="none" w:sz="0" w:space="0" w:color="auto"/>
      </w:divBdr>
      <w:divsChild>
        <w:div w:id="1951353306">
          <w:marLeft w:val="0"/>
          <w:marRight w:val="0"/>
          <w:marTop w:val="0"/>
          <w:marBottom w:val="0"/>
          <w:divBdr>
            <w:top w:val="none" w:sz="0" w:space="0" w:color="auto"/>
            <w:left w:val="none" w:sz="0" w:space="0" w:color="auto"/>
            <w:bottom w:val="none" w:sz="0" w:space="0" w:color="auto"/>
            <w:right w:val="none" w:sz="0" w:space="0" w:color="auto"/>
          </w:divBdr>
          <w:divsChild>
            <w:div w:id="1348825956">
              <w:marLeft w:val="0"/>
              <w:marRight w:val="0"/>
              <w:marTop w:val="0"/>
              <w:marBottom w:val="0"/>
              <w:divBdr>
                <w:top w:val="none" w:sz="0" w:space="0" w:color="auto"/>
                <w:left w:val="none" w:sz="0" w:space="0" w:color="auto"/>
                <w:bottom w:val="none" w:sz="0" w:space="0" w:color="auto"/>
                <w:right w:val="none" w:sz="0" w:space="0" w:color="auto"/>
              </w:divBdr>
              <w:divsChild>
                <w:div w:id="727268942">
                  <w:marLeft w:val="0"/>
                  <w:marRight w:val="0"/>
                  <w:marTop w:val="150"/>
                  <w:marBottom w:val="0"/>
                  <w:divBdr>
                    <w:top w:val="none" w:sz="0" w:space="0" w:color="auto"/>
                    <w:left w:val="none" w:sz="0" w:space="0" w:color="auto"/>
                    <w:bottom w:val="none" w:sz="0" w:space="0" w:color="auto"/>
                    <w:right w:val="none" w:sz="0" w:space="0" w:color="auto"/>
                  </w:divBdr>
                  <w:divsChild>
                    <w:div w:id="1884100858">
                      <w:marLeft w:val="-150"/>
                      <w:marRight w:val="0"/>
                      <w:marTop w:val="0"/>
                      <w:marBottom w:val="0"/>
                      <w:divBdr>
                        <w:top w:val="none" w:sz="0" w:space="0" w:color="auto"/>
                        <w:left w:val="none" w:sz="0" w:space="0" w:color="auto"/>
                        <w:bottom w:val="none" w:sz="0" w:space="0" w:color="auto"/>
                        <w:right w:val="none" w:sz="0" w:space="0" w:color="auto"/>
                      </w:divBdr>
                      <w:divsChild>
                        <w:div w:id="789981340">
                          <w:marLeft w:val="0"/>
                          <w:marRight w:val="0"/>
                          <w:marTop w:val="0"/>
                          <w:marBottom w:val="0"/>
                          <w:divBdr>
                            <w:top w:val="none" w:sz="0" w:space="0" w:color="auto"/>
                            <w:left w:val="none" w:sz="0" w:space="0" w:color="auto"/>
                            <w:bottom w:val="none" w:sz="0" w:space="0" w:color="auto"/>
                            <w:right w:val="none" w:sz="0" w:space="0" w:color="auto"/>
                          </w:divBdr>
                          <w:divsChild>
                            <w:div w:id="1109157332">
                              <w:marLeft w:val="0"/>
                              <w:marRight w:val="0"/>
                              <w:marTop w:val="0"/>
                              <w:marBottom w:val="0"/>
                              <w:divBdr>
                                <w:top w:val="none" w:sz="0" w:space="0" w:color="auto"/>
                                <w:left w:val="none" w:sz="0" w:space="0" w:color="auto"/>
                                <w:bottom w:val="none" w:sz="0" w:space="0" w:color="auto"/>
                                <w:right w:val="none" w:sz="0" w:space="0" w:color="auto"/>
                              </w:divBdr>
                              <w:divsChild>
                                <w:div w:id="2016567107">
                                  <w:marLeft w:val="0"/>
                                  <w:marRight w:val="0"/>
                                  <w:marTop w:val="0"/>
                                  <w:marBottom w:val="0"/>
                                  <w:divBdr>
                                    <w:top w:val="none" w:sz="0" w:space="0" w:color="auto"/>
                                    <w:left w:val="none" w:sz="0" w:space="0" w:color="auto"/>
                                    <w:bottom w:val="none" w:sz="0" w:space="0" w:color="auto"/>
                                    <w:right w:val="none" w:sz="0" w:space="0" w:color="auto"/>
                                  </w:divBdr>
                                  <w:divsChild>
                                    <w:div w:id="380522852">
                                      <w:marLeft w:val="0"/>
                                      <w:marRight w:val="0"/>
                                      <w:marTop w:val="0"/>
                                      <w:marBottom w:val="0"/>
                                      <w:divBdr>
                                        <w:top w:val="none" w:sz="0" w:space="0" w:color="auto"/>
                                        <w:left w:val="none" w:sz="0" w:space="0" w:color="auto"/>
                                        <w:bottom w:val="none" w:sz="0" w:space="0" w:color="auto"/>
                                        <w:right w:val="none" w:sz="0" w:space="0" w:color="auto"/>
                                      </w:divBdr>
                                      <w:divsChild>
                                        <w:div w:id="2039234569">
                                          <w:marLeft w:val="0"/>
                                          <w:marRight w:val="0"/>
                                          <w:marTop w:val="0"/>
                                          <w:marBottom w:val="0"/>
                                          <w:divBdr>
                                            <w:top w:val="none" w:sz="0" w:space="0" w:color="auto"/>
                                            <w:left w:val="none" w:sz="0" w:space="0" w:color="auto"/>
                                            <w:bottom w:val="none" w:sz="0" w:space="0" w:color="auto"/>
                                            <w:right w:val="none" w:sz="0" w:space="0" w:color="auto"/>
                                          </w:divBdr>
                                          <w:divsChild>
                                            <w:div w:id="432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USD466</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Emberton</dc:creator>
  <cp:keywords/>
  <dc:description/>
  <cp:lastModifiedBy>Annie Emberton</cp:lastModifiedBy>
  <cp:revision>3</cp:revision>
  <dcterms:created xsi:type="dcterms:W3CDTF">2015-02-06T14:38:00Z</dcterms:created>
  <dcterms:modified xsi:type="dcterms:W3CDTF">2015-02-06T16:19:00Z</dcterms:modified>
</cp:coreProperties>
</file>